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4B" w:rsidRDefault="00E8214B">
      <w:pPr>
        <w:suppressAutoHyphens/>
        <w:spacing w:after="0" w:line="240" w:lineRule="auto"/>
        <w:jc w:val="right"/>
        <w:rPr>
          <w:rFonts w:ascii="Calibri" w:eastAsia="Calibri" w:hAnsi="Calibri" w:cs="Calibri"/>
          <w:i/>
          <w:color w:val="00000A"/>
          <w:sz w:val="24"/>
        </w:rPr>
      </w:pPr>
    </w:p>
    <w:p w:rsidR="00E8214B" w:rsidRDefault="00E8214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E8214B" w:rsidRDefault="00286EBA" w:rsidP="00517053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Klauzula informacyjna RODO w ramach Programu „Opieka </w:t>
      </w:r>
      <w:proofErr w:type="spellStart"/>
      <w:r>
        <w:rPr>
          <w:rFonts w:ascii="Calibri" w:eastAsia="Calibri" w:hAnsi="Calibri" w:cs="Calibri"/>
          <w:b/>
          <w:sz w:val="24"/>
        </w:rPr>
        <w:t>Wytchnieniowa</w:t>
      </w:r>
      <w:proofErr w:type="spellEnd"/>
      <w:r>
        <w:rPr>
          <w:rFonts w:ascii="Calibri" w:eastAsia="Calibri" w:hAnsi="Calibri" w:cs="Calibri"/>
          <w:b/>
          <w:sz w:val="24"/>
        </w:rPr>
        <w:t>” dla Jednostek Samorz</w:t>
      </w:r>
      <w:r>
        <w:rPr>
          <w:rFonts w:ascii="Calibri" w:eastAsia="Calibri" w:hAnsi="Calibri" w:cs="Calibri"/>
          <w:b/>
          <w:sz w:val="24"/>
        </w:rPr>
        <w:t>ądu Terytorialnego – edycja 2025 Ministra Rodziny, Pracy i Polityki Społecznej.</w:t>
      </w:r>
    </w:p>
    <w:p w:rsidR="00E8214B" w:rsidRDefault="00E8214B">
      <w:pPr>
        <w:spacing w:after="68" w:line="252" w:lineRule="auto"/>
        <w:rPr>
          <w:rFonts w:ascii="Calibri" w:eastAsia="Calibri" w:hAnsi="Calibri" w:cs="Calibri"/>
          <w:b/>
          <w:sz w:val="24"/>
        </w:rPr>
      </w:pPr>
    </w:p>
    <w:p w:rsidR="00E8214B" w:rsidRDefault="00286EB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Zgodnie z art. 13 i 14 ust. 1 i 2 rozporządzenia Parlamentu Europejskiego i Rady (UE) 2016/679 z dnia 27 kwietnia 2016 r. w sprawie ochrony osób fizycznych w związku z przetwa</w:t>
      </w:r>
      <w:r>
        <w:rPr>
          <w:rFonts w:ascii="Calibri" w:eastAsia="Calibri" w:hAnsi="Calibri" w:cs="Calibri"/>
        </w:rPr>
        <w:t xml:space="preserve">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>. zm.), zwanego dalej „RODO”, Minister Rodziny, Pracy i Polit</w:t>
      </w:r>
      <w:r>
        <w:rPr>
          <w:rFonts w:ascii="Calibri" w:eastAsia="Calibri" w:hAnsi="Calibri" w:cs="Calibri"/>
        </w:rPr>
        <w:t>yki Społecznej informuje, że:</w:t>
      </w:r>
    </w:p>
    <w:p w:rsidR="00E8214B" w:rsidRDefault="00E8214B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:rsidR="00E8214B" w:rsidRDefault="00286EB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Tożsamość administratora i dane kontaktowe</w:t>
      </w:r>
    </w:p>
    <w:p w:rsidR="00E8214B" w:rsidRDefault="00286EBA">
      <w:pPr>
        <w:spacing w:after="3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Administratorem Pani/Pana danych osobowych jest Minister Rodziny, Pracy i Polityki Społecznej, zwany dalej „Ministrem”, mający siedzibę w Warszawie (00-513), ul. Nowogrodzka 1/3/5.</w:t>
      </w: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Dane kontaktowe inspektora ochrony danych osobowych</w:t>
      </w: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sprawach dotyczących przetwarzania danych osobowych prosimy o kontakt z Inspektorem Ochrony Danych, drogą elektroniczną – adres email: </w:t>
      </w:r>
      <w:hyperlink r:id="rId6">
        <w:r>
          <w:rPr>
            <w:rFonts w:ascii="Calibri" w:eastAsia="Calibri" w:hAnsi="Calibri" w:cs="Calibri"/>
            <w:color w:val="0563C1"/>
            <w:u w:val="single"/>
          </w:rPr>
          <w:t>iodo@mrips.gov.pl</w:t>
        </w:r>
      </w:hyperlink>
      <w:r>
        <w:rPr>
          <w:rFonts w:ascii="Calibri" w:eastAsia="Calibri" w:hAnsi="Calibri" w:cs="Calibri"/>
        </w:rPr>
        <w:t xml:space="preserve"> lub p</w:t>
      </w:r>
      <w:r>
        <w:rPr>
          <w:rFonts w:ascii="Calibri" w:eastAsia="Calibri" w:hAnsi="Calibri" w:cs="Calibri"/>
        </w:rPr>
        <w:t>isemnie na adres: ul. Nowogrodzka 1/3/5, 00-513 Warszawa.</w:t>
      </w:r>
    </w:p>
    <w:p w:rsidR="00E8214B" w:rsidRDefault="00E8214B">
      <w:pPr>
        <w:spacing w:after="0" w:line="240" w:lineRule="auto"/>
        <w:ind w:right="-1"/>
        <w:rPr>
          <w:rFonts w:ascii="Calibri" w:eastAsia="Calibri" w:hAnsi="Calibri" w:cs="Calibri"/>
        </w:rPr>
      </w:pP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Kategorie danych osobowych</w:t>
      </w: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Przetwarzanie danych osobowych obejmuje następujące kategorie Pani/Pana służbowych danych jako pracownika urzędu wojewódzkiego albo jako pracownika urzędu gminy/urzędu po</w:t>
      </w:r>
      <w:r>
        <w:rPr>
          <w:rFonts w:ascii="Calibri" w:eastAsia="Calibri" w:hAnsi="Calibri" w:cs="Calibri"/>
        </w:rPr>
        <w:t>wiatu (zakres przetwarzanych służbowych danych osobowych):</w:t>
      </w: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imię, nazwisko,</w:t>
      </w: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zajmowane stanowisko,</w:t>
      </w: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miejsce pracy,</w:t>
      </w: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numer telefonu,</w:t>
      </w: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adres e-mail.</w:t>
      </w:r>
    </w:p>
    <w:p w:rsidR="00E8214B" w:rsidRDefault="00E8214B">
      <w:pPr>
        <w:spacing w:after="0" w:line="240" w:lineRule="auto"/>
        <w:ind w:right="-1"/>
        <w:rPr>
          <w:rFonts w:ascii="Calibri" w:eastAsia="Calibri" w:hAnsi="Calibri" w:cs="Calibri"/>
        </w:rPr>
      </w:pP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Cele przetwarzania i podstawa prawna przetwarzania</w:t>
      </w: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Pani/Pana dane osobowe przetwarzane b</w:t>
      </w:r>
      <w:r>
        <w:rPr>
          <w:rFonts w:ascii="Calibri" w:eastAsia="Calibri" w:hAnsi="Calibri" w:cs="Calibri"/>
        </w:rPr>
        <w:t xml:space="preserve">ędą w zakresie niezbędnym do wykonania przez Ministra zadań związanych z realizacją, sprawozdawczością, nadzorem oraz z czynnościami kontrolnymi dotyczącymi realizacji Programu „Opieka </w:t>
      </w:r>
      <w:proofErr w:type="spellStart"/>
      <w:r>
        <w:rPr>
          <w:rFonts w:ascii="Calibri" w:eastAsia="Calibri" w:hAnsi="Calibri" w:cs="Calibri"/>
        </w:rPr>
        <w:t>Wytchnieniowa</w:t>
      </w:r>
      <w:proofErr w:type="spellEnd"/>
      <w:r>
        <w:rPr>
          <w:rFonts w:ascii="Calibri" w:eastAsia="Calibri" w:hAnsi="Calibri" w:cs="Calibri"/>
        </w:rPr>
        <w:t>” dla Jednostek Samorządu Terytorialnego – edycja 2025. Po</w:t>
      </w:r>
      <w:r>
        <w:rPr>
          <w:rFonts w:ascii="Calibri" w:eastAsia="Calibri" w:hAnsi="Calibri" w:cs="Calibri"/>
        </w:rPr>
        <w:t>dstawą przetwarzania Pani/Pana danych osobowych jest art. 6 ust. 1 lit. c RODO tj. przetwarzanie jest niezbędne do wypełnienia obowiązku prawnego ciążącego na administratorze oraz art. 6 ust. 1 lit. e RODO tj. przetwarzanie jest niezbędne do wykonania zada</w:t>
      </w:r>
      <w:r>
        <w:rPr>
          <w:rFonts w:ascii="Calibri" w:eastAsia="Calibri" w:hAnsi="Calibri" w:cs="Calibri"/>
        </w:rPr>
        <w:t xml:space="preserve">nia realizowanego w interesie publicznym lub w ramach sprawowania władzy publicznej powierzonej administratorowi - w związku z art. 7 ust. 5 ustawy z dnia 23 października 2018 r. o Funduszu Solidarnościowym (Dz. U. z 2024 r. poz. 296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>. zm.) i ww. pro</w:t>
      </w:r>
      <w:r>
        <w:rPr>
          <w:rFonts w:ascii="Calibri" w:eastAsia="Calibri" w:hAnsi="Calibri" w:cs="Calibri"/>
        </w:rPr>
        <w:t>gramem.</w:t>
      </w:r>
    </w:p>
    <w:p w:rsidR="00E8214B" w:rsidRDefault="00E8214B">
      <w:pPr>
        <w:spacing w:after="0" w:line="240" w:lineRule="auto"/>
        <w:ind w:right="-1"/>
        <w:rPr>
          <w:rFonts w:ascii="Calibri" w:eastAsia="Calibri" w:hAnsi="Calibri" w:cs="Calibri"/>
        </w:rPr>
      </w:pP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Odbiorcy danych lub kategorie odbiorców danych</w:t>
      </w:r>
    </w:p>
    <w:p w:rsidR="00E8214B" w:rsidRDefault="00286E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Pani/Pana dane nie będą przekazywane innym podmiotom, z wyjątkiem podmiotów uprawnionych do ich przetwarzania na podstawie przepisów prawa oraz podmiotów wspierających Ministra w </w:t>
      </w:r>
      <w:r>
        <w:rPr>
          <w:rFonts w:ascii="Calibri" w:eastAsia="Calibri" w:hAnsi="Calibri" w:cs="Calibri"/>
        </w:rPr>
        <w:lastRenderedPageBreak/>
        <w:t>wypełnianiu obowiązkó</w:t>
      </w:r>
      <w:r>
        <w:rPr>
          <w:rFonts w:ascii="Calibri" w:eastAsia="Calibri" w:hAnsi="Calibri" w:cs="Calibri"/>
        </w:rPr>
        <w:t>w i świadczeniu usług, w tym zapewniających obsługę, asystę i wsparcie techniczne dla Generatora Funduszu Solidarnościowego, w którym są przetwarzane Pani/Pana dane.</w:t>
      </w:r>
    </w:p>
    <w:p w:rsidR="00E8214B" w:rsidRDefault="00E8214B">
      <w:pPr>
        <w:spacing w:after="0" w:line="240" w:lineRule="auto"/>
        <w:ind w:right="-1"/>
        <w:rPr>
          <w:rFonts w:ascii="Calibri" w:eastAsia="Calibri" w:hAnsi="Calibri" w:cs="Calibri"/>
        </w:rPr>
      </w:pP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Okres przechowywania danych</w:t>
      </w: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Pani/Pana dane osobowe przechowywane będą do czasu wygaśnięci</w:t>
      </w:r>
      <w:r>
        <w:rPr>
          <w:rFonts w:ascii="Calibri" w:eastAsia="Calibri" w:hAnsi="Calibri" w:cs="Calibri"/>
        </w:rPr>
        <w:t xml:space="preserve">a obowiązku przechowywania tych danych wynikających z realizacji Programu „Opieka </w:t>
      </w:r>
      <w:proofErr w:type="spellStart"/>
      <w:r>
        <w:rPr>
          <w:rFonts w:ascii="Calibri" w:eastAsia="Calibri" w:hAnsi="Calibri" w:cs="Calibri"/>
        </w:rPr>
        <w:t>Wytchnieniowa</w:t>
      </w:r>
      <w:proofErr w:type="spellEnd"/>
      <w:r>
        <w:rPr>
          <w:rFonts w:ascii="Calibri" w:eastAsia="Calibri" w:hAnsi="Calibri" w:cs="Calibri"/>
        </w:rPr>
        <w:t xml:space="preserve">” dla Jednostek Samorządu Terytorialnego  – edycja 2025, a następnie do momentu wygaśnięcia obowiązku przechowywania danych wynikającego z przepisów dotyczących </w:t>
      </w:r>
      <w:r>
        <w:rPr>
          <w:rFonts w:ascii="Calibri" w:eastAsia="Calibri" w:hAnsi="Calibri" w:cs="Calibri"/>
        </w:rPr>
        <w:t>archiwizacji dokumentacji.</w:t>
      </w:r>
    </w:p>
    <w:p w:rsidR="00E8214B" w:rsidRDefault="00E8214B">
      <w:pPr>
        <w:spacing w:after="0" w:line="240" w:lineRule="auto"/>
        <w:ind w:right="-1"/>
        <w:rPr>
          <w:rFonts w:ascii="Calibri" w:eastAsia="Calibri" w:hAnsi="Calibri" w:cs="Calibri"/>
        </w:rPr>
      </w:pP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Prawa podmiotów danych</w:t>
      </w: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:rsidR="00E8214B" w:rsidRDefault="00E8214B">
      <w:pPr>
        <w:spacing w:after="0" w:line="240" w:lineRule="auto"/>
        <w:ind w:right="-1"/>
        <w:rPr>
          <w:rFonts w:ascii="Calibri" w:eastAsia="Calibri" w:hAnsi="Calibri" w:cs="Calibri"/>
        </w:rPr>
      </w:pP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Zautomatyzowane podejmowani</w:t>
      </w:r>
      <w:r>
        <w:rPr>
          <w:rFonts w:ascii="Calibri" w:eastAsia="Calibri" w:hAnsi="Calibri" w:cs="Calibri"/>
          <w:b/>
        </w:rPr>
        <w:t>e decyzji w tym profilowanie</w:t>
      </w: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trakcie przetwarzania Pani/Pana danych osobowych nie będzie dochodzić do zautomatyzowanego podejmowania decyzji ani do profilowania.</w:t>
      </w:r>
    </w:p>
    <w:p w:rsidR="00E8214B" w:rsidRDefault="00E8214B">
      <w:pPr>
        <w:spacing w:after="0" w:line="240" w:lineRule="auto"/>
        <w:ind w:right="-1"/>
        <w:rPr>
          <w:rFonts w:ascii="Calibri" w:eastAsia="Calibri" w:hAnsi="Calibri" w:cs="Calibri"/>
        </w:rPr>
      </w:pP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Prawo wniesienia skargi do organu nadzorczego</w:t>
      </w: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  <w:color w:val="1B1B1B"/>
        </w:rPr>
      </w:pPr>
      <w:r>
        <w:rPr>
          <w:rFonts w:ascii="Calibri" w:eastAsia="Calibri" w:hAnsi="Calibri" w:cs="Calibri"/>
        </w:rPr>
        <w:t>Przys</w:t>
      </w:r>
      <w:r>
        <w:rPr>
          <w:rFonts w:ascii="Calibri" w:eastAsia="Calibri" w:hAnsi="Calibri" w:cs="Calibri"/>
        </w:rPr>
        <w:t xml:space="preserve">ługuje Pani/Panu prawo wniesienia skargi do organu nadzorczego, tj. do Prezesa Urzędu Ochrony Danych Osobowych (PUODO) ul. Stawki 2, 00-193 Warszawa, tel.: 22 </w:t>
      </w:r>
      <w:r>
        <w:rPr>
          <w:rFonts w:ascii="Calibri" w:eastAsia="Calibri" w:hAnsi="Calibri" w:cs="Calibri"/>
          <w:color w:val="1B1B1B"/>
        </w:rPr>
        <w:t>531 03 00.</w:t>
      </w:r>
    </w:p>
    <w:p w:rsidR="00E8214B" w:rsidRDefault="00E8214B">
      <w:pPr>
        <w:spacing w:after="0" w:line="240" w:lineRule="auto"/>
        <w:ind w:right="-1"/>
        <w:rPr>
          <w:rFonts w:ascii="Calibri" w:eastAsia="Calibri" w:hAnsi="Calibri" w:cs="Calibri"/>
        </w:rPr>
      </w:pP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Źródło pochodzenia danych</w:t>
      </w: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Podmiot realizujący Program „Opieka </w:t>
      </w:r>
      <w:proofErr w:type="spellStart"/>
      <w:r>
        <w:rPr>
          <w:rFonts w:ascii="Calibri" w:eastAsia="Calibri" w:hAnsi="Calibri" w:cs="Calibri"/>
          <w:color w:val="000000"/>
        </w:rPr>
        <w:t>wytchnieniowa</w:t>
      </w:r>
      <w:proofErr w:type="spellEnd"/>
      <w:r>
        <w:rPr>
          <w:rFonts w:ascii="Calibri" w:eastAsia="Calibri" w:hAnsi="Calibri" w:cs="Calibri"/>
          <w:color w:val="000000"/>
        </w:rPr>
        <w:t>” dla Jedn</w:t>
      </w:r>
      <w:r>
        <w:rPr>
          <w:rFonts w:ascii="Calibri" w:eastAsia="Calibri" w:hAnsi="Calibri" w:cs="Calibri"/>
          <w:color w:val="000000"/>
        </w:rPr>
        <w:t>ostek Samorządu Terytorialnego – edycja 2025 na poziomie województwa, powiatu albo gminy, który wskazał dane Pani/Pana, jako dane swojego przedstawiciela lub osoby do kontaktów lub osoby upoważnionej do podejmowania czynności w Generatorze Funduszu Solidar</w:t>
      </w:r>
      <w:r>
        <w:rPr>
          <w:rFonts w:ascii="Calibri" w:eastAsia="Calibri" w:hAnsi="Calibri" w:cs="Calibri"/>
          <w:color w:val="000000"/>
        </w:rPr>
        <w:t>nościowego.</w:t>
      </w:r>
    </w:p>
    <w:p w:rsidR="00E8214B" w:rsidRDefault="00E8214B">
      <w:pPr>
        <w:spacing w:after="0" w:line="240" w:lineRule="auto"/>
        <w:ind w:right="-1"/>
        <w:rPr>
          <w:rFonts w:ascii="Calibri" w:eastAsia="Calibri" w:hAnsi="Calibri" w:cs="Calibri"/>
        </w:rPr>
      </w:pP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  <w:b/>
          <w:spacing w:val="-3"/>
        </w:rPr>
      </w:pPr>
      <w:r>
        <w:rPr>
          <w:rFonts w:ascii="Calibri" w:eastAsia="Calibri" w:hAnsi="Calibri" w:cs="Calibri"/>
          <w:b/>
          <w:spacing w:val="-3"/>
        </w:rPr>
        <w:t>Informacja o dobrowolności lub obowiązku podania danych:</w:t>
      </w:r>
    </w:p>
    <w:p w:rsidR="00E8214B" w:rsidRDefault="00286EBA">
      <w:pPr>
        <w:spacing w:after="0" w:line="240" w:lineRule="auto"/>
        <w:ind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-3"/>
        </w:rPr>
        <w:t>Podanie danych osobowych jest konieczne dla celów związanych z wykonywaniem zadań Ministra w ramach Programu „</w:t>
      </w:r>
      <w:r>
        <w:rPr>
          <w:rFonts w:ascii="Calibri" w:eastAsia="Calibri" w:hAnsi="Calibri" w:cs="Calibri"/>
        </w:rPr>
        <w:t xml:space="preserve">Opieka </w:t>
      </w:r>
      <w:proofErr w:type="spellStart"/>
      <w:r>
        <w:rPr>
          <w:rFonts w:ascii="Calibri" w:eastAsia="Calibri" w:hAnsi="Calibri" w:cs="Calibri"/>
        </w:rPr>
        <w:t>Wytchnieniowa</w:t>
      </w:r>
      <w:proofErr w:type="spellEnd"/>
      <w:r>
        <w:rPr>
          <w:rFonts w:ascii="Calibri" w:eastAsia="Calibri" w:hAnsi="Calibri" w:cs="Calibri"/>
          <w:color w:val="000000"/>
          <w:spacing w:val="-3"/>
        </w:rPr>
        <w:t>” dla Jednostek Samorządu Terytorialnego – edycja 2025.</w:t>
      </w:r>
    </w:p>
    <w:p w:rsidR="00E8214B" w:rsidRDefault="00E8214B">
      <w:pPr>
        <w:rPr>
          <w:rFonts w:ascii="Calibri" w:eastAsia="Calibri" w:hAnsi="Calibri" w:cs="Calibri"/>
        </w:rPr>
      </w:pPr>
    </w:p>
    <w:sectPr w:rsidR="00E821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53" w:rsidRDefault="00517053" w:rsidP="00517053">
      <w:pPr>
        <w:spacing w:after="0" w:line="240" w:lineRule="auto"/>
      </w:pPr>
      <w:r>
        <w:separator/>
      </w:r>
    </w:p>
  </w:endnote>
  <w:endnote w:type="continuationSeparator" w:id="0">
    <w:p w:rsidR="00517053" w:rsidRDefault="00517053" w:rsidP="0051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53" w:rsidRDefault="00517053" w:rsidP="00517053">
      <w:pPr>
        <w:spacing w:after="0" w:line="240" w:lineRule="auto"/>
      </w:pPr>
      <w:r>
        <w:separator/>
      </w:r>
    </w:p>
  </w:footnote>
  <w:footnote w:type="continuationSeparator" w:id="0">
    <w:p w:rsidR="00517053" w:rsidRDefault="00517053" w:rsidP="0051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053" w:rsidRDefault="00517053" w:rsidP="00517053">
    <w:pPr>
      <w:autoSpaceDE w:val="0"/>
      <w:autoSpaceDN w:val="0"/>
      <w:adjustRightInd w:val="0"/>
      <w:spacing w:after="0" w:line="240" w:lineRule="auto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Załącznik nr </w:t>
    </w:r>
    <w:r>
      <w:rPr>
        <w:rFonts w:ascii="Calibri" w:hAnsi="Calibri" w:cs="Calibri"/>
        <w:sz w:val="16"/>
        <w:szCs w:val="16"/>
      </w:rPr>
      <w:t>3</w:t>
    </w:r>
    <w:r>
      <w:rPr>
        <w:rFonts w:ascii="Calibri" w:hAnsi="Calibri" w:cs="Calibri"/>
        <w:sz w:val="16"/>
        <w:szCs w:val="16"/>
      </w:rPr>
      <w:t xml:space="preserve"> do Regulaminu Rekrutacji i udziału w Programie</w:t>
    </w:r>
  </w:p>
  <w:p w:rsidR="00517053" w:rsidRDefault="00517053" w:rsidP="00517053">
    <w:pPr>
      <w:autoSpaceDE w:val="0"/>
      <w:autoSpaceDN w:val="0"/>
      <w:adjustRightInd w:val="0"/>
      <w:spacing w:after="0" w:line="240" w:lineRule="auto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Ministra Rodziny, Pracy i Polityki Społecznej  „Opieka </w:t>
    </w:r>
    <w:proofErr w:type="spellStart"/>
    <w:r>
      <w:rPr>
        <w:rFonts w:ascii="Calibri" w:hAnsi="Calibri" w:cs="Calibri"/>
        <w:sz w:val="16"/>
        <w:szCs w:val="16"/>
      </w:rPr>
      <w:t>wytchnieniowa</w:t>
    </w:r>
    <w:proofErr w:type="spellEnd"/>
    <w:r>
      <w:rPr>
        <w:rFonts w:ascii="Calibri" w:hAnsi="Calibri" w:cs="Calibri"/>
        <w:sz w:val="16"/>
        <w:szCs w:val="16"/>
      </w:rPr>
      <w:t>” dla Jednostek Samorządu</w:t>
    </w:r>
  </w:p>
  <w:p w:rsidR="00517053" w:rsidRDefault="00517053" w:rsidP="00517053">
    <w:pPr>
      <w:spacing w:line="360" w:lineRule="auto"/>
      <w:jc w:val="right"/>
      <w:rPr>
        <w:rFonts w:ascii="Calibri" w:eastAsia="Calibri" w:hAnsi="Calibri" w:cs="Calibri"/>
        <w:sz w:val="24"/>
      </w:rPr>
    </w:pPr>
    <w:r>
      <w:rPr>
        <w:rFonts w:ascii="Calibri" w:hAnsi="Calibri" w:cs="Calibri"/>
        <w:sz w:val="16"/>
        <w:szCs w:val="16"/>
      </w:rPr>
      <w:t>Terytorialnego - edycja 2025</w:t>
    </w:r>
  </w:p>
  <w:p w:rsidR="00517053" w:rsidRDefault="005170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4B"/>
    <w:rsid w:val="00286EBA"/>
    <w:rsid w:val="00517053"/>
    <w:rsid w:val="00E8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C1581-2C2F-4316-8F1A-4E6D14CF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053"/>
  </w:style>
  <w:style w:type="paragraph" w:styleId="Stopka">
    <w:name w:val="footer"/>
    <w:basedOn w:val="Normalny"/>
    <w:link w:val="StopkaZnak"/>
    <w:uiPriority w:val="99"/>
    <w:unhideWhenUsed/>
    <w:rsid w:val="0051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3"/>
  </w:style>
  <w:style w:type="paragraph" w:styleId="Tekstdymka">
    <w:name w:val="Balloon Text"/>
    <w:basedOn w:val="Normalny"/>
    <w:link w:val="TekstdymkaZnak"/>
    <w:uiPriority w:val="99"/>
    <w:semiHidden/>
    <w:unhideWhenUsed/>
    <w:rsid w:val="00517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anaborczyk</dc:creator>
  <cp:lastModifiedBy>Asia Naborczyk</cp:lastModifiedBy>
  <cp:revision>2</cp:revision>
  <cp:lastPrinted>2025-03-05T09:15:00Z</cp:lastPrinted>
  <dcterms:created xsi:type="dcterms:W3CDTF">2025-03-05T10:27:00Z</dcterms:created>
  <dcterms:modified xsi:type="dcterms:W3CDTF">2025-03-05T10:27:00Z</dcterms:modified>
</cp:coreProperties>
</file>